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eastAsia="Calibri" w:cs="Calibri" w:ascii="Calibri" w:hAnsi="Calibri"/>
          <w:b/>
          <w:bCs/>
          <w:color w:val="000000" w:themeColor="text1" w:themeShade="ff" w:themeTint="ff"/>
          <w:sz w:val="24"/>
          <w:szCs w:val="24"/>
        </w:rPr>
        <w:t xml:space="preserve">Avviso pubblico per la selezione di soggetti collaboratori, in qualità di Partner del Dipartimento per le Pari Opportunità della Presidenza del Consiglio dei ministri, interessati alla co-progettazione ed alla successiva presentazione di una proposta progettuale denominata "ACCOGLI" relativa all’attivazione di un sistema di accoglienza dedicato alle persone vulnerabili potenziali vittime di tratta e grave sfruttamento lavorativo a valere sul Fondo Europeo Asilo Migrazione e Integrazione (FAMI) 2021-2027. </w:t>
      </w:r>
    </w:p>
    <w:p>
      <w:pPr>
        <w:pStyle w:val="Normal"/>
        <w:rPr>
          <w:rFonts w:ascii="Calibri" w:hAnsi="Calibri" w:eastAsia="Calibri" w:cs="Calibri"/>
          <w:b/>
          <w:b/>
          <w:bCs/>
          <w:color w:val="000000" w:themeColor="text1" w:themeShade="ff" w:themeTint="ff"/>
          <w:sz w:val="24"/>
          <w:szCs w:val="24"/>
        </w:rPr>
      </w:pPr>
      <w:r>
        <w:rPr>
          <w:rFonts w:eastAsia="Calibri" w:cs="Calibri" w:ascii="Calibri" w:hAnsi="Calibri"/>
          <w:b/>
          <w:bCs/>
          <w:color w:val="000000" w:themeColor="text1" w:themeShade="ff" w:themeTint="ff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b/>
          <w:bCs/>
          <w:color w:val="000000" w:themeColor="text1" w:themeShade="ff" w:themeTint="ff"/>
          <w:sz w:val="24"/>
          <w:szCs w:val="24"/>
        </w:rPr>
        <w:t>ALLEGATO 6</w:t>
      </w:r>
    </w:p>
    <w:p>
      <w:pPr>
        <w:pStyle w:val="LOnormal5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center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DICHIARAZIONE DISPONIBILITÀ BENE IMMOBILE</w:t>
      </w:r>
    </w:p>
    <w:p>
      <w:pPr>
        <w:pStyle w:val="LOnormal5"/>
        <w:widowControl/>
        <w:shd w:val="clear" w:fill="auto"/>
        <w:spacing w:lineRule="auto" w:line="240" w:before="0" w:after="0"/>
        <w:ind w:left="360" w:right="0" w:hanging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 w:val="false"/>
          <w:b w:val="false"/>
          <w:bCs w:val="false"/>
          <w:i/>
          <w:i/>
          <w:iCs/>
        </w:rPr>
      </w:pPr>
      <w:r>
        <w:rPr>
          <w:rFonts w:ascii="Calibri" w:hAnsi="Calibri"/>
          <w:b w:val="false"/>
          <w:bCs w:val="false"/>
          <w:i/>
          <w:iCs/>
        </w:rPr>
        <w:t>N.B. la presente dichiarazione deve essere presentata per ciascun bene immobile adibito ad unità abitativa facente parte della proposta progettuale</w:t>
      </w:r>
    </w:p>
    <w:p>
      <w:pPr>
        <w:pStyle w:val="Normal"/>
        <w:jc w:val="center"/>
        <w:rPr>
          <w:rFonts w:ascii="Calibri" w:hAnsi="Calibri"/>
          <w:b w:val="false"/>
          <w:b w:val="false"/>
          <w:bCs w:val="false"/>
          <w:i/>
          <w:i/>
          <w:iCs/>
        </w:rPr>
      </w:pPr>
      <w:r>
        <w:rPr>
          <w:rFonts w:ascii="Calibri" w:hAnsi="Calibri"/>
          <w:b w:val="false"/>
          <w:bCs w:val="false"/>
          <w:i/>
          <w:iCs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Il sottoscritto ………………………….. nato a ………………………….. (…..) il ………………………….., C.F.………………………….. residente a ………………………….. in Via ………………………….. n. ……, nella mia qualità di </w:t>
      </w:r>
      <w:r>
        <w:rPr>
          <w:rFonts w:ascii="Calibri" w:hAnsi="Calibri"/>
          <w:i/>
        </w:rPr>
        <w:t xml:space="preserve">(rappresentante legale, procuratore) </w:t>
      </w:r>
      <w:r>
        <w:rPr>
          <w:rFonts w:ascii="Calibri" w:hAnsi="Calibri"/>
        </w:rPr>
        <w:t>………………………….. (</w:t>
      </w:r>
      <w:r>
        <w:rPr>
          <w:rFonts w:ascii="Calibri" w:hAnsi="Calibri"/>
          <w:i/>
        </w:rPr>
        <w:t xml:space="preserve">eventualmente) </w:t>
      </w:r>
      <w:r>
        <w:rPr>
          <w:rFonts w:ascii="Calibri" w:hAnsi="Calibri"/>
        </w:rPr>
        <w:t xml:space="preserve">giusta procura generale/speciale n. …… del ………………………….. a rogito del notaio ………………………….. autorizzato a rappresentare legalmente l’ente </w:t>
      </w:r>
      <w:r>
        <w:rPr>
          <w:rFonts w:ascii="Calibri" w:hAnsi="Calibri"/>
          <w:i/>
        </w:rPr>
        <w:t>(denominazione/ragione sociale)</w:t>
      </w:r>
      <w:r>
        <w:rPr>
          <w:rFonts w:ascii="Calibri" w:hAnsi="Calibri"/>
        </w:rPr>
        <w:t>: ………………………….. con sede in………………………….., Via ………………………….. n. ….., codice fiscale ………………………….. partita IVA………………………….. Cell…………………………………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b/>
        </w:rPr>
        <w:t>Con riferimento al bene adibito ad unità abitativa di cui all’Avviso in oggetto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ai sensi degli artt. 46 e 47 del D.P.R. 28.12.2000 n. 445, e quindi consapevole delle responsabilità e delle conseguenze civili e penali previste in caso di dichiarazioni mendaci e/o formazione od uso di atti falsi e consapevole, altresì, che qualora emerga la non veridicità del contenuto della presente dichiarazione il soggetto proponente verrà escluso dalla procedura di selezione per la quale la stessa è rilasciata, ai sensi e per gli effetti dell’art. 76 del D.P.R. 445/2000, quanto segue: 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</w:rPr>
        <w:t>DICHIARA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eastAsia="Calibri" w:cs="Calibri" w:ascii="Calibri" w:hAnsi="Calibri"/>
        </w:rPr>
        <w:t>che l’immobile è sito nel Comune di________________________ in Via/Piazza_________________________________________n.___________________________ed è distinto al Catasto Fabbricati del Comune di _____________________________ al Foglio n. _______Particella  ___________________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di essere PROPRIETARIO o (indicare il diritto reale di godimento sul bene, es. comodatario, locatario ) ______________________ 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di avere la piena disponibilità </w:t>
      </w:r>
      <w:r>
        <w:rPr>
          <w:rFonts w:ascii="Calibri" w:hAnsi="Calibri"/>
        </w:rPr>
        <w:t xml:space="preserve">del bene adibito ad unità abitativa 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che all’interno dell’immobile adibito ad unità abitativa sono disponibili i seguenti </w:t>
      </w:r>
      <w:r>
        <w:rPr>
          <w:rFonts w:ascii="Calibri" w:hAnsi="Calibri"/>
          <w:b/>
        </w:rPr>
        <w:t>posti letto</w:t>
      </w:r>
      <w:r>
        <w:rPr>
          <w:rFonts w:ascii="Calibri" w:hAnsi="Calibri"/>
        </w:rPr>
        <w:t xml:space="preserve"> ________ (indicare il numero) </w:t>
      </w:r>
    </w:p>
    <w:p>
      <w:pPr>
        <w:pStyle w:val="Corpodeltesto"/>
        <w:numPr>
          <w:ilvl w:val="0"/>
          <w:numId w:val="1"/>
        </w:numPr>
        <w:jc w:val="both"/>
        <w:rPr>
          <w:rFonts w:ascii="Calibri" w:hAnsi="Calibri" w:eastAsia="Aptos" w:cs="Arial" w:cstheme="minorBidi" w:eastAsiaTheme="minorHAnsi"/>
          <w:color w:val="auto"/>
          <w:kern w:val="2"/>
          <w:sz w:val="24"/>
          <w:szCs w:val="24"/>
          <w:lang w:val="it-IT" w:eastAsia="en-US" w:bidi="ar-SA"/>
          <w14:ligatures w14:val="standardContextual"/>
        </w:rPr>
      </w:pPr>
      <w:bookmarkStart w:id="0" w:name="p-rc_acd876332e3c931e-100"/>
      <w:bookmarkEnd w:id="0"/>
      <w:r>
        <w:rPr>
          <w:rFonts w:eastAsia="Aptos" w:cs="Arial" w:cstheme="minorBidi" w:eastAsiaTheme="minorHAnsi" w:ascii="Calibri" w:hAnsi="Calibri"/>
          <w:color w:val="auto"/>
          <w:kern w:val="2"/>
          <w:sz w:val="24"/>
          <w:szCs w:val="24"/>
          <w:lang w:val="it-IT" w:eastAsia="en-US" w:bidi="ar-SA"/>
          <w14:ligatures w14:val="standardContextual"/>
        </w:rPr>
        <w:t xml:space="preserve">di essere a conoscenza che l’immobile si inserisce in un progetto finalizzato a garantire l’accoglienza di destinatari uomini, donne, persone trans e nuclei monoparentali di donne con minori al seguito, e che </w:t>
      </w:r>
      <w:r>
        <w:rPr>
          <w:rFonts w:eastAsia="Aptos" w:cs="Arial" w:cstheme="minorBidi" w:eastAsiaTheme="minorHAnsi" w:ascii="Calibri" w:hAnsi="Calibri"/>
          <w:b/>
          <w:color w:val="auto"/>
          <w:kern w:val="2"/>
          <w:sz w:val="24"/>
          <w:szCs w:val="24"/>
          <w:lang w:val="it-IT" w:eastAsia="en-US" w:bidi="ar-SA"/>
          <w14:ligatures w14:val="standardContextual"/>
        </w:rPr>
        <w:t>la presente specifica unità abitativa è specificamente dedicata all'accoglienza di (selezionare l</w:t>
      </w:r>
      <w:r>
        <w:rPr>
          <w:rFonts w:eastAsia="Aptos" w:cs="Arial" w:cstheme="minorBidi" w:eastAsiaTheme="minorHAnsi" w:ascii="Calibri" w:hAnsi="Calibri"/>
          <w:b/>
          <w:color w:val="auto"/>
          <w:kern w:val="2"/>
          <w:sz w:val="24"/>
          <w:szCs w:val="24"/>
          <w:lang w:val="it-IT" w:eastAsia="en-US" w:bidi="ar-SA"/>
          <w14:ligatures w14:val="standardContextual"/>
        </w:rPr>
        <w:t>e/le</w:t>
      </w:r>
      <w:r>
        <w:rPr>
          <w:rFonts w:eastAsia="Aptos" w:cs="Arial" w:cstheme="minorBidi" w:eastAsiaTheme="minorHAnsi" w:ascii="Calibri" w:hAnsi="Calibri"/>
          <w:b/>
          <w:color w:val="auto"/>
          <w:kern w:val="2"/>
          <w:sz w:val="24"/>
          <w:szCs w:val="24"/>
          <w:lang w:val="it-IT" w:eastAsia="en-US" w:bidi="ar-SA"/>
          <w14:ligatures w14:val="standardContextual"/>
        </w:rPr>
        <w:t xml:space="preserve"> voce/</w:t>
      </w:r>
      <w:r>
        <w:rPr>
          <w:rFonts w:eastAsia="Aptos" w:cs="Arial" w:cstheme="minorBidi" w:eastAsiaTheme="minorHAnsi" w:ascii="Calibri" w:hAnsi="Calibri"/>
          <w:b/>
          <w:color w:val="auto"/>
          <w:kern w:val="2"/>
          <w:sz w:val="24"/>
          <w:szCs w:val="24"/>
          <w:lang w:val="it-IT" w:eastAsia="en-US" w:bidi="ar-SA"/>
          <w14:ligatures w14:val="standardContextual"/>
        </w:rPr>
        <w:t>i</w:t>
      </w:r>
      <w:r>
        <w:rPr>
          <w:rFonts w:eastAsia="Aptos" w:cs="Arial" w:cstheme="minorBidi" w:eastAsiaTheme="minorHAnsi" w:ascii="Calibri" w:hAnsi="Calibri"/>
          <w:b/>
          <w:color w:val="auto"/>
          <w:kern w:val="2"/>
          <w:sz w:val="24"/>
          <w:szCs w:val="24"/>
          <w:lang w:val="it-IT" w:eastAsia="en-US" w:bidi="ar-SA"/>
          <w14:ligatures w14:val="standardContextual"/>
        </w:rPr>
        <w:t xml:space="preserve"> pertinente/</w:t>
      </w:r>
      <w:r>
        <w:rPr>
          <w:rFonts w:eastAsia="Aptos" w:cs="Arial" w:cstheme="minorBidi" w:eastAsiaTheme="minorHAnsi" w:ascii="Calibri" w:hAnsi="Calibri"/>
          <w:b/>
          <w:color w:val="auto"/>
          <w:kern w:val="2"/>
          <w:sz w:val="24"/>
          <w:szCs w:val="24"/>
          <w:lang w:val="it-IT" w:eastAsia="en-US" w:bidi="ar-SA"/>
          <w14:ligatures w14:val="standardContextual"/>
        </w:rPr>
        <w:t>i</w:t>
      </w:r>
      <w:r>
        <w:rPr>
          <w:rFonts w:eastAsia="Aptos" w:cs="Arial" w:cstheme="minorBidi" w:eastAsiaTheme="minorHAnsi" w:ascii="Calibri" w:hAnsi="Calibri"/>
          <w:b/>
          <w:color w:val="auto"/>
          <w:kern w:val="2"/>
          <w:sz w:val="24"/>
          <w:szCs w:val="24"/>
          <w:lang w:val="it-IT" w:eastAsia="en-US" w:bidi="ar-SA"/>
          <w14:ligatures w14:val="standardContextual"/>
        </w:rPr>
        <w:t>):</w:t>
      </w:r>
      <w:r>
        <w:rPr>
          <w:rFonts w:eastAsia="Aptos" w:cs="Arial" w:cstheme="minorBidi" w:eastAsiaTheme="minorHAnsi" w:ascii="Calibri" w:hAnsi="Calibri"/>
          <w:color w:val="auto"/>
          <w:kern w:val="2"/>
          <w:sz w:val="24"/>
          <w:szCs w:val="24"/>
          <w:lang w:val="it-IT" w:eastAsia="en-US" w:bidi="ar-SA"/>
          <w14:ligatures w14:val="standardContextual"/>
        </w:rPr>
        <w:t xml:space="preserve"> </w:t>
      </w:r>
    </w:p>
    <w:p>
      <w:pPr>
        <w:pStyle w:val="Corpodeltesto"/>
        <w:widowControl/>
        <w:pBdr/>
        <w:suppressAutoHyphens w:val="true"/>
        <w:bidi w:val="0"/>
        <w:spacing w:lineRule="auto" w:line="273" w:before="0" w:after="120"/>
        <w:ind w:left="567" w:right="0" w:hanging="0"/>
        <w:jc w:val="left"/>
        <w:rPr>
          <w:rFonts w:ascii="Calibri" w:hAnsi="Calibri" w:eastAsia="Aptos" w:cs="Arial" w:cstheme="minorBidi" w:eastAsiaTheme="minorHAnsi"/>
          <w:color w:val="auto"/>
          <w:kern w:val="2"/>
          <w:sz w:val="24"/>
          <w:szCs w:val="24"/>
          <w:lang w:val="it-IT" w:eastAsia="en-US" w:bidi="ar-SA"/>
          <w14:ligatures w14:val="standardContextual"/>
        </w:rPr>
      </w:pPr>
      <w:r>
        <w:rPr>
          <w:rFonts w:eastAsia="Aptos" w:cs="Arial" w:cstheme="minorBidi" w:eastAsiaTheme="minorHAnsi" w:ascii="Calibri" w:hAnsi="Calibri"/>
          <w:color w:val="auto"/>
          <w:kern w:val="2"/>
          <w:sz w:val="24"/>
          <w:szCs w:val="24"/>
          <w:lang w:val="it-IT" w:eastAsia="en-US" w:bidi="ar-SA"/>
          <w14:ligatures w14:val="standardContextual"/>
        </w:rPr>
        <w:t>[ ] Donne sole</w:t>
      </w:r>
    </w:p>
    <w:p>
      <w:pPr>
        <w:pStyle w:val="Corpodeltesto"/>
        <w:widowControl/>
        <w:pBdr/>
        <w:suppressAutoHyphens w:val="true"/>
        <w:bidi w:val="0"/>
        <w:spacing w:lineRule="auto" w:line="273" w:before="0" w:after="120"/>
        <w:ind w:left="567" w:right="0" w:hanging="0"/>
        <w:jc w:val="left"/>
        <w:rPr>
          <w:rFonts w:ascii="Calibri" w:hAnsi="Calibri" w:eastAsia="Aptos" w:cs="Arial" w:cstheme="minorBidi" w:eastAsiaTheme="minorHAnsi"/>
          <w:color w:val="auto"/>
          <w:kern w:val="2"/>
          <w:sz w:val="24"/>
          <w:szCs w:val="24"/>
          <w:lang w:val="it-IT" w:eastAsia="en-US" w:bidi="ar-SA"/>
          <w14:ligatures w14:val="standardContextual"/>
        </w:rPr>
      </w:pPr>
      <w:r>
        <w:rPr>
          <w:rFonts w:eastAsia="Aptos" w:cs="Arial" w:cstheme="minorBidi" w:eastAsiaTheme="minorHAnsi" w:ascii="Calibri" w:hAnsi="Calibri"/>
          <w:color w:val="auto"/>
          <w:kern w:val="2"/>
          <w:sz w:val="24"/>
          <w:szCs w:val="24"/>
          <w:lang w:val="it-IT" w:eastAsia="en-US" w:bidi="ar-SA"/>
          <w14:ligatures w14:val="standardContextual"/>
        </w:rPr>
        <w:t>[ ] Nuclei monoparentali (madri con minori)</w:t>
      </w:r>
    </w:p>
    <w:p>
      <w:pPr>
        <w:pStyle w:val="Corpodeltesto"/>
        <w:widowControl/>
        <w:pBdr/>
        <w:suppressAutoHyphens w:val="true"/>
        <w:bidi w:val="0"/>
        <w:spacing w:lineRule="auto" w:line="273" w:before="0" w:after="120"/>
        <w:ind w:left="567" w:right="0" w:hanging="0"/>
        <w:jc w:val="left"/>
        <w:rPr>
          <w:rFonts w:ascii="Calibri" w:hAnsi="Calibri" w:eastAsia="Aptos" w:cs="Arial" w:cstheme="minorBidi" w:eastAsiaTheme="minorHAnsi"/>
          <w:color w:val="auto"/>
          <w:kern w:val="2"/>
          <w:sz w:val="24"/>
          <w:szCs w:val="24"/>
          <w:lang w:val="it-IT" w:eastAsia="en-US" w:bidi="ar-SA"/>
          <w14:ligatures w14:val="standardContextual"/>
        </w:rPr>
      </w:pPr>
      <w:r>
        <w:rPr>
          <w:rFonts w:eastAsia="Aptos" w:cs="Arial" w:cstheme="minorBidi" w:eastAsiaTheme="minorHAnsi" w:ascii="Calibri" w:hAnsi="Calibri"/>
          <w:color w:val="auto"/>
          <w:kern w:val="2"/>
          <w:sz w:val="24"/>
          <w:szCs w:val="24"/>
          <w:lang w:val="it-IT" w:eastAsia="en-US" w:bidi="ar-SA"/>
          <w14:ligatures w14:val="standardContextual"/>
        </w:rPr>
        <w:t>[ ] Uomini soli</w:t>
      </w:r>
    </w:p>
    <w:p>
      <w:pPr>
        <w:pStyle w:val="Corpodeltesto"/>
        <w:widowControl/>
        <w:pBdr/>
        <w:suppressAutoHyphens w:val="true"/>
        <w:bidi w:val="0"/>
        <w:spacing w:lineRule="auto" w:line="273" w:before="0" w:after="120"/>
        <w:ind w:left="567" w:right="0" w:hanging="0"/>
        <w:jc w:val="left"/>
        <w:rPr>
          <w:rFonts w:ascii="Calibri" w:hAnsi="Calibri" w:eastAsia="Aptos" w:cs="Arial" w:cstheme="minorBidi" w:eastAsiaTheme="minorHAnsi"/>
          <w:color w:val="auto"/>
          <w:kern w:val="2"/>
          <w:sz w:val="24"/>
          <w:szCs w:val="24"/>
          <w:lang w:val="it-IT" w:eastAsia="en-US" w:bidi="ar-SA"/>
          <w14:ligatures w14:val="standardContextual"/>
        </w:rPr>
      </w:pPr>
      <w:r>
        <w:rPr>
          <w:rFonts w:eastAsia="Aptos" w:cs="Arial" w:cstheme="minorBidi" w:eastAsiaTheme="minorHAnsi" w:ascii="Calibri" w:hAnsi="Calibri"/>
          <w:color w:val="auto"/>
          <w:kern w:val="2"/>
          <w:sz w:val="24"/>
          <w:szCs w:val="24"/>
          <w:lang w:val="it-IT" w:eastAsia="en-US" w:bidi="ar-SA"/>
          <w14:ligatures w14:val="standardContextual"/>
        </w:rPr>
        <w:t>[ ] Persone trans / non-binarie</w:t>
      </w:r>
    </w:p>
    <w:p>
      <w:pPr>
        <w:pStyle w:val="Corpodeltesto"/>
        <w:widowControl/>
        <w:pBdr/>
        <w:suppressAutoHyphens w:val="true"/>
        <w:bidi w:val="0"/>
        <w:spacing w:lineRule="auto" w:line="273" w:before="0" w:after="120"/>
        <w:ind w:left="567" w:right="0" w:hanging="0"/>
        <w:jc w:val="left"/>
        <w:rPr>
          <w:rFonts w:ascii="Calibri" w:hAnsi="Calibri" w:eastAsia="Aptos" w:cs="Arial" w:cstheme="minorBidi" w:eastAsiaTheme="minorHAnsi"/>
          <w:color w:val="auto"/>
          <w:kern w:val="2"/>
          <w:sz w:val="24"/>
          <w:szCs w:val="24"/>
          <w:lang w:val="it-IT" w:eastAsia="en-US" w:bidi="ar-SA"/>
          <w14:ligatures w14:val="standardContextual"/>
        </w:rPr>
      </w:pPr>
      <w:r>
        <w:rPr>
          <w:rFonts w:eastAsia="Aptos" w:cs="Arial" w:cstheme="minorBidi" w:eastAsiaTheme="minorHAnsi" w:ascii="Calibri" w:hAnsi="Calibri"/>
          <w:color w:val="auto"/>
          <w:kern w:val="2"/>
          <w:sz w:val="24"/>
          <w:szCs w:val="24"/>
          <w:lang w:val="it-IT" w:eastAsia="en-US" w:bidi="ar-SA"/>
          <w14:ligatures w14:val="standardContextual"/>
        </w:rPr>
        <w:t xml:space="preserve">[ ] </w:t>
      </w:r>
      <w:r>
        <w:rPr>
          <w:rFonts w:eastAsia="Aptos" w:cs="Arial" w:cstheme="minorBidi" w:eastAsiaTheme="minorHAnsi" w:ascii="Calibri" w:hAnsi="Calibri"/>
          <w:color w:val="auto"/>
          <w:kern w:val="2"/>
          <w:sz w:val="24"/>
          <w:szCs w:val="24"/>
          <w:lang w:val="it-IT" w:eastAsia="en-US" w:bidi="ar-SA"/>
          <w14:ligatures w14:val="standardContextual"/>
        </w:rPr>
        <w:t>Altro (specificare)__________________________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0"/>
        </w:rPr>
        <w:t>che il bene è conforme ai requisiti richiesti dalla Legge per l’uso al quale è destinato e alle norme in tema di sicurezza, pubblica incolumità e accesso ai disabili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</w:rPr>
      </w:pPr>
      <w:bookmarkStart w:id="1" w:name="_heading=h.rgt7c6aohaxd"/>
      <w:bookmarkEnd w:id="1"/>
      <w:r>
        <w:rPr>
          <w:rFonts w:ascii="Calibri" w:hAnsi="Calibri"/>
        </w:rPr>
        <w:t>che il bene</w:t>
      </w:r>
      <w:r>
        <w:rPr>
          <w:rFonts w:ascii="Calibri" w:hAnsi="Calibri"/>
          <w:b/>
        </w:rPr>
        <w:t xml:space="preserve"> è immediatamente disponibile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</w:rPr>
      </w:pPr>
      <w:bookmarkStart w:id="2" w:name="_heading=h.n151bcajlzu9"/>
      <w:bookmarkEnd w:id="2"/>
      <w:r>
        <w:rPr>
          <w:rFonts w:ascii="Calibri" w:hAnsi="Calibri"/>
        </w:rPr>
        <w:t>che l’immobile presenta le seguenti caratteristiche di qualità ed adeguatezza per lo svolgimento delle attività progettuali, anche in relazione al numero e alle tipologie di destinatari (descrivere tali caratteristiche, max. 3000 caratteri, ed allegare il relativo materiale fotografico illustrativo dell’immobile, avendo cura di non renderne riconoscibile l'ubicazione esatta per ragioni di sicurezza e riservatezza )</w:t>
      </w:r>
    </w:p>
    <w:p>
      <w:pPr>
        <w:pStyle w:val="Normal"/>
        <w:numPr>
          <w:ilvl w:val="0"/>
          <w:numId w:val="0"/>
        </w:numPr>
        <w:ind w:left="709" w:hanging="0"/>
        <w:jc w:val="both"/>
        <w:rPr>
          <w:rFonts w:ascii="Calibri" w:hAnsi="Calibri"/>
        </w:rPr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left="720" w:hanging="0"/>
        <w:jc w:val="both"/>
        <w:rPr>
          <w:rFonts w:ascii="Calibri" w:hAnsi="Calibri"/>
        </w:rPr>
      </w:pPr>
      <w:r>
        <w:rPr>
          <w:rFonts w:ascii="Calibri" w:hAnsi="Calibri"/>
        </w:rPr>
      </w:r>
      <w:bookmarkStart w:id="3" w:name="_heading=h.bfswo5spghx7"/>
      <w:bookmarkStart w:id="4" w:name="_heading=h.bfswo5spghx7"/>
      <w:bookmarkEnd w:id="4"/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Luogo e data ___________________ </w:t>
      </w:r>
    </w:p>
    <w:p>
      <w:pPr>
        <w:pStyle w:val="Normal"/>
        <w:jc w:val="right"/>
        <w:rPr>
          <w:rFonts w:ascii="Calibri" w:hAnsi="Calibri"/>
        </w:rPr>
      </w:pPr>
      <w:r>
        <w:rPr>
          <w:rFonts w:ascii="Calibri" w:hAnsi="Calibri"/>
        </w:rPr>
        <w:t>Firma del Rappresentante Legale/procuratore*</w:t>
      </w:r>
    </w:p>
    <w:p>
      <w:pPr>
        <w:pStyle w:val="Normal"/>
        <w:jc w:val="righ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right"/>
        <w:rPr>
          <w:rFonts w:ascii="Calibri" w:hAnsi="Calibri"/>
        </w:rPr>
      </w:pPr>
      <w:r>
        <w:rPr>
          <w:rFonts w:ascii="Calibri" w:hAnsi="Calibri"/>
        </w:rPr>
        <w:t>__________________________________</w:t>
      </w:r>
    </w:p>
    <w:p>
      <w:pPr>
        <w:pStyle w:val="Normal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i/>
        </w:rPr>
        <w:t xml:space="preserve">*La presente dichiarazione </w:t>
      </w:r>
      <w:r>
        <w:rPr>
          <w:rFonts w:ascii="Calibri" w:hAnsi="Calibri"/>
          <w:i/>
          <w:lang w:val="it-IT"/>
        </w:rPr>
        <w:t>deve</w:t>
      </w:r>
      <w:r>
        <w:rPr>
          <w:rFonts w:ascii="Calibri" w:hAnsi="Calibri"/>
          <w:i/>
        </w:rPr>
        <w:t xml:space="preserve"> essere sottoscritta con firma digitale </w:t>
      </w:r>
      <w:bookmarkStart w:id="5" w:name="_GoBack"/>
      <w:bookmarkEnd w:id="5"/>
    </w:p>
    <w:p>
      <w:pPr>
        <w:pStyle w:val="Normal"/>
        <w:spacing w:before="0" w:after="160"/>
        <w:jc w:val="both"/>
        <w:rPr>
          <w:rFonts w:ascii="Calibri" w:hAnsi="Calibri"/>
          <w:b/>
          <w:b/>
        </w:rPr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Titolo1">
    <w:name w:val="Heading 1"/>
    <w:link w:val="Titolo1Carattere"/>
    <w:uiPriority w:val="9"/>
    <w:qFormat/>
    <w:rsid w:val="523f22ce"/>
    <w:pPr>
      <w:keepNext w:val="true"/>
      <w:keepLines/>
      <w:widowControl/>
      <w:suppressAutoHyphens w:val="true"/>
      <w:bidi w:val="0"/>
      <w:spacing w:lineRule="auto" w:line="276" w:before="360" w:after="80"/>
      <w:jc w:val="left"/>
      <w:outlineLvl w:val="0"/>
    </w:pPr>
    <w:rPr>
      <w:rFonts w:ascii="Aptos Display" w:hAnsi="Aptos Display" w:eastAsia="游ゴシック Light" w:cs="Times New Roman" w:asciiTheme="majorHAnsi" w:cstheme="majorBidi" w:eastAsiaTheme="majorEastAsia" w:hAnsiTheme="majorHAnsi"/>
      <w:color w:val="0F4761" w:themeColor="accent1" w:themeShade="bf"/>
      <w:kern w:val="2"/>
      <w:sz w:val="40"/>
      <w:szCs w:val="40"/>
      <w:lang w:val="it-IT" w:eastAsia="en-US" w:bidi="ar-SA"/>
    </w:rPr>
  </w:style>
  <w:style w:type="paragraph" w:styleId="Titolo2">
    <w:name w:val="Heading 2"/>
    <w:link w:val="Titolo2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160" w:after="80"/>
      <w:jc w:val="left"/>
      <w:outlineLvl w:val="1"/>
    </w:pPr>
    <w:rPr>
      <w:rFonts w:ascii="Aptos Display" w:hAnsi="Aptos Display" w:eastAsia="游ゴシック Light" w:cs="Times New Roman" w:asciiTheme="majorHAnsi" w:cstheme="majorBidi" w:eastAsiaTheme="majorEastAsia" w:hAnsiTheme="majorHAnsi"/>
      <w:color w:val="0F4761" w:themeColor="accent1" w:themeShade="bf"/>
      <w:kern w:val="2"/>
      <w:sz w:val="32"/>
      <w:szCs w:val="32"/>
      <w:lang w:val="it-IT" w:eastAsia="en-US" w:bidi="ar-SA"/>
    </w:rPr>
  </w:style>
  <w:style w:type="paragraph" w:styleId="Titolo3">
    <w:name w:val="Heading 3"/>
    <w:link w:val="Titolo3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160" w:after="80"/>
      <w:jc w:val="left"/>
      <w:outlineLvl w:val="2"/>
    </w:pPr>
    <w:rPr>
      <w:rFonts w:ascii="Aptos" w:hAnsi="Aptos" w:eastAsia="游ゴシック Light" w:cs="Times New Roman" w:cstheme="majorBidi" w:eastAsiaTheme="majorEastAsia"/>
      <w:color w:val="0F4761" w:themeColor="accent1" w:themeShade="bf"/>
      <w:kern w:val="2"/>
      <w:sz w:val="28"/>
      <w:szCs w:val="28"/>
      <w:lang w:val="it-IT" w:eastAsia="en-US" w:bidi="ar-SA"/>
    </w:rPr>
  </w:style>
  <w:style w:type="paragraph" w:styleId="Titolo4">
    <w:name w:val="Heading 4"/>
    <w:link w:val="Titolo4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80" w:after="40"/>
      <w:jc w:val="left"/>
      <w:outlineLvl w:val="3"/>
    </w:pPr>
    <w:rPr>
      <w:rFonts w:ascii="Aptos" w:hAnsi="Aptos" w:eastAsia="游ゴシック Light" w:cs="Times New Roman" w:cstheme="majorBidi" w:eastAsiaTheme="majorEastAsia"/>
      <w:i/>
      <w:iCs/>
      <w:color w:val="0F4761" w:themeColor="accent1" w:themeShade="bf"/>
      <w:kern w:val="2"/>
      <w:sz w:val="24"/>
      <w:szCs w:val="24"/>
      <w:lang w:val="it-IT" w:eastAsia="en-US" w:bidi="ar-SA"/>
    </w:rPr>
  </w:style>
  <w:style w:type="paragraph" w:styleId="Titolo5">
    <w:name w:val="Heading 5"/>
    <w:link w:val="Titolo5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80" w:after="40"/>
      <w:jc w:val="left"/>
      <w:outlineLvl w:val="4"/>
    </w:pPr>
    <w:rPr>
      <w:rFonts w:ascii="Aptos" w:hAnsi="Aptos" w:eastAsia="游ゴシック Light" w:cs="Times New Roman" w:cstheme="majorBidi" w:eastAsiaTheme="majorEastAsia"/>
      <w:color w:val="0F4761" w:themeColor="accent1" w:themeShade="bf"/>
      <w:kern w:val="2"/>
      <w:sz w:val="24"/>
      <w:szCs w:val="24"/>
      <w:lang w:val="it-IT" w:eastAsia="en-US" w:bidi="ar-SA"/>
    </w:rPr>
  </w:style>
  <w:style w:type="paragraph" w:styleId="Titolo6">
    <w:name w:val="Heading 6"/>
    <w:link w:val="Titolo6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40" w:after="0"/>
      <w:jc w:val="left"/>
      <w:outlineLvl w:val="5"/>
    </w:pPr>
    <w:rPr>
      <w:rFonts w:ascii="Aptos" w:hAnsi="Aptos" w:eastAsia="游ゴシック Light" w:cs="Times New Roman" w:cstheme="majorBidi" w:eastAsiaTheme="majorEastAsia"/>
      <w:i/>
      <w:iCs/>
      <w:color w:val="595959" w:themeColor="text1" w:themeTint="a6"/>
      <w:kern w:val="2"/>
      <w:sz w:val="24"/>
      <w:szCs w:val="24"/>
      <w:lang w:val="it-IT" w:eastAsia="en-US" w:bidi="ar-SA"/>
    </w:rPr>
  </w:style>
  <w:style w:type="paragraph" w:styleId="Titolo7">
    <w:name w:val="Heading 7"/>
    <w:link w:val="Titolo7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40" w:after="0"/>
      <w:jc w:val="left"/>
      <w:outlineLvl w:val="6"/>
    </w:pPr>
    <w:rPr>
      <w:rFonts w:ascii="Aptos" w:hAnsi="Aptos" w:eastAsia="游ゴシック Light" w:cs="Times New Roman" w:cstheme="majorBidi" w:eastAsiaTheme="majorEastAsia"/>
      <w:color w:val="595959" w:themeColor="text1" w:themeTint="a6"/>
      <w:kern w:val="2"/>
      <w:sz w:val="24"/>
      <w:szCs w:val="24"/>
      <w:lang w:val="it-IT" w:eastAsia="en-US" w:bidi="ar-SA"/>
    </w:rPr>
  </w:style>
  <w:style w:type="paragraph" w:styleId="Titolo8">
    <w:name w:val="Heading 8"/>
    <w:link w:val="Titolo8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0" w:after="0"/>
      <w:jc w:val="left"/>
      <w:outlineLvl w:val="7"/>
    </w:pPr>
    <w:rPr>
      <w:rFonts w:ascii="Aptos" w:hAnsi="Aptos" w:eastAsia="游ゴシック Light" w:cs="Times New Roman" w:cstheme="majorBidi" w:eastAsiaTheme="majorEastAsia"/>
      <w:i/>
      <w:iCs/>
      <w:color w:val="272727"/>
      <w:kern w:val="2"/>
      <w:sz w:val="24"/>
      <w:szCs w:val="24"/>
      <w:lang w:val="it-IT" w:eastAsia="en-US" w:bidi="ar-SA"/>
    </w:rPr>
  </w:style>
  <w:style w:type="paragraph" w:styleId="Titolo9">
    <w:name w:val="Heading 9"/>
    <w:link w:val="Titolo9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0" w:after="0"/>
      <w:jc w:val="left"/>
      <w:outlineLvl w:val="8"/>
    </w:pPr>
    <w:rPr>
      <w:rFonts w:ascii="Aptos" w:hAnsi="Aptos" w:eastAsia="游ゴシック Light" w:cs="Times New Roman" w:cstheme="majorBidi" w:eastAsiaTheme="majorEastAsia"/>
      <w:color w:val="272727"/>
      <w:kern w:val="2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uiPriority w:val="9"/>
    <w:qFormat/>
    <w:rsid w:val="3ada9274"/>
    <w:rPr>
      <w:rFonts w:ascii="Aptos Display" w:hAnsi="Aptos Display" w:eastAsia="游ゴシック Light" w:cs="Times New Roman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uiPriority w:val="9"/>
    <w:semiHidden/>
    <w:qFormat/>
    <w:rsid w:val="3ada9274"/>
    <w:rPr>
      <w:rFonts w:ascii="Aptos Display" w:hAnsi="Aptos Display" w:eastAsia="游ゴシック Light" w:cs="Times New Roman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uiPriority w:val="9"/>
    <w:semiHidden/>
    <w:qFormat/>
    <w:rsid w:val="3ada9274"/>
    <w:rPr>
      <w:rFonts w:eastAsia="游ゴシック Light" w:cs="Times New Roman" w:cstheme="majorBidi" w:eastAsiaTheme="majorEastAsia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uiPriority w:val="9"/>
    <w:semiHidden/>
    <w:qFormat/>
    <w:rsid w:val="3ada9274"/>
    <w:rPr>
      <w:rFonts w:eastAsia="游ゴシック Light" w:cs="Times New Roman" w:cstheme="majorBidi" w:eastAsiaTheme="majorEastAsia"/>
      <w:i/>
      <w:iCs/>
      <w:color w:val="0F4761" w:themeColor="accent1" w:themeShade="bf"/>
    </w:rPr>
  </w:style>
  <w:style w:type="character" w:styleId="Titolo5Carattere" w:customStyle="1">
    <w:name w:val="Titolo 5 Carattere"/>
    <w:uiPriority w:val="9"/>
    <w:semiHidden/>
    <w:qFormat/>
    <w:rsid w:val="3ada9274"/>
    <w:rPr>
      <w:rFonts w:eastAsia="游ゴシック Light" w:cs="Times New Roman" w:cstheme="majorBidi" w:eastAsiaTheme="majorEastAsia"/>
      <w:color w:val="0F4761" w:themeColor="accent1" w:themeShade="bf"/>
    </w:rPr>
  </w:style>
  <w:style w:type="character" w:styleId="Titolo6Carattere" w:customStyle="1">
    <w:name w:val="Titolo 6 Carattere"/>
    <w:uiPriority w:val="9"/>
    <w:semiHidden/>
    <w:qFormat/>
    <w:rsid w:val="3ada9274"/>
    <w:rPr>
      <w:rFonts w:eastAsia="游ゴシック Light" w:cs="Times New Roman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uiPriority w:val="9"/>
    <w:semiHidden/>
    <w:qFormat/>
    <w:rsid w:val="3ada9274"/>
    <w:rPr>
      <w:rFonts w:eastAsia="游ゴシック Light" w:cs="Times New Roman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uiPriority w:val="9"/>
    <w:semiHidden/>
    <w:qFormat/>
    <w:rsid w:val="3ada9274"/>
    <w:rPr>
      <w:rFonts w:eastAsia="游ゴシック Light" w:cs="Times New Roman" w:cstheme="majorBidi" w:eastAsiaTheme="majorEastAsia"/>
      <w:i/>
      <w:iCs/>
      <w:color w:val="272727"/>
    </w:rPr>
  </w:style>
  <w:style w:type="character" w:styleId="Titolo9Carattere" w:customStyle="1">
    <w:name w:val="Titolo 9 Carattere"/>
    <w:uiPriority w:val="9"/>
    <w:semiHidden/>
    <w:qFormat/>
    <w:rsid w:val="3ada9274"/>
    <w:rPr>
      <w:rFonts w:eastAsia="游ゴシック Light" w:cs="Times New Roman" w:cstheme="majorBidi" w:eastAsiaTheme="majorEastAsia"/>
      <w:color w:val="272727"/>
    </w:rPr>
  </w:style>
  <w:style w:type="character" w:styleId="TitoloCarattere" w:customStyle="1">
    <w:name w:val="Titolo Carattere"/>
    <w:uiPriority w:val="10"/>
    <w:qFormat/>
    <w:rsid w:val="3ada9274"/>
    <w:rPr>
      <w:rFonts w:ascii="Aptos Display" w:hAnsi="Aptos Display" w:eastAsia="游ゴシック Light" w:cs="Times New Roman" w:asciiTheme="majorHAnsi" w:cstheme="majorBidi" w:eastAsiaTheme="majorEastAsia" w:hAnsiTheme="majorHAnsi"/>
      <w:sz w:val="56"/>
      <w:szCs w:val="56"/>
    </w:rPr>
  </w:style>
  <w:style w:type="character" w:styleId="SottotitoloCarattere" w:customStyle="1">
    <w:name w:val="Sottotitolo Carattere"/>
    <w:uiPriority w:val="11"/>
    <w:qFormat/>
    <w:rsid w:val="3ada9274"/>
    <w:rPr>
      <w:rFonts w:eastAsia="游ゴシック Light" w:cs="Times New Roman" w:cstheme="majorBidi" w:eastAsiaTheme="majorEastAsia"/>
      <w:color w:val="595959" w:themeColor="text1" w:themeTint="a6"/>
      <w:sz w:val="28"/>
      <w:szCs w:val="28"/>
    </w:rPr>
  </w:style>
  <w:style w:type="character" w:styleId="CitazioneCarattere" w:customStyle="1">
    <w:name w:val="Citazione Carattere"/>
    <w:link w:val="Quote"/>
    <w:uiPriority w:val="29"/>
    <w:qFormat/>
    <w:rsid w:val="3ada9274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3ada9274"/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link w:val="IntenseQuote"/>
    <w:uiPriority w:val="30"/>
    <w:qFormat/>
    <w:rsid w:val="3ada9274"/>
    <w:rPr>
      <w:i/>
      <w:iCs/>
      <w:color w:val="0F4761" w:themeColor="accent1" w:themeShade="bf"/>
    </w:rPr>
  </w:style>
  <w:style w:type="character" w:styleId="IntenseReference">
    <w:name w:val="Intense Reference"/>
    <w:uiPriority w:val="32"/>
    <w:qFormat/>
    <w:rsid w:val="3ada9274"/>
    <w:rPr>
      <w:b/>
      <w:bCs/>
      <w:smallCaps/>
      <w:color w:val="0F4761" w:themeColor="accent1" w:themeShade="bf"/>
    </w:rPr>
  </w:style>
  <w:style w:type="character" w:styleId="CollegamentoInternet">
    <w:name w:val="Hyperlink"/>
    <w:uiPriority w:val="99"/>
    <w:unhideWhenUsed/>
    <w:rsid w:val="3ada9274"/>
    <w:rPr>
      <w:color w:val="467886"/>
      <w:u w:val="single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character" w:styleId="Caratterinotaapidipagina">
    <w:name w:val="Caratteri nota a piè di pagina"/>
    <w:qFormat/>
    <w:rPr/>
  </w:style>
  <w:style w:type="character" w:styleId="Richiamoallanotaapidipagina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Testosorgente">
    <w:name w:val="Testo sorgente"/>
    <w:qFormat/>
    <w:rPr>
      <w:rFonts w:ascii="Liberation Mono" w:hAnsi="Liberation Mono" w:eastAsia="Liberation Mono" w:cs="Liberation Mono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uiPriority w:val="99"/>
    <w:unhideWhenUsed/>
    <w:rsid w:val="523f22ce"/>
    <w:pPr>
      <w:widowControl/>
      <w:suppressAutoHyphens w:val="true"/>
      <w:bidi w:val="0"/>
      <w:spacing w:lineRule="auto" w:line="276" w:before="0" w:after="12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link w:val="TitoloCarattere"/>
    <w:uiPriority w:val="10"/>
    <w:qFormat/>
    <w:rsid w:val="523f22ce"/>
    <w:pPr>
      <w:widowControl/>
      <w:suppressAutoHyphens w:val="true"/>
      <w:bidi w:val="0"/>
      <w:spacing w:lineRule="auto" w:line="240" w:before="0" w:after="80"/>
      <w:contextualSpacing/>
      <w:jc w:val="left"/>
    </w:pPr>
    <w:rPr>
      <w:rFonts w:ascii="Aptos Display" w:hAnsi="Aptos Display" w:eastAsia="游ゴシック Light" w:cs="Times New Roman" w:asciiTheme="majorHAnsi" w:cstheme="majorBidi" w:eastAsiaTheme="majorEastAsia" w:hAnsiTheme="majorHAnsi"/>
      <w:color w:val="auto"/>
      <w:kern w:val="2"/>
      <w:sz w:val="56"/>
      <w:szCs w:val="56"/>
      <w:lang w:val="it-IT" w:eastAsia="en-US" w:bidi="ar-SA"/>
    </w:rPr>
  </w:style>
  <w:style w:type="paragraph" w:styleId="Sottotitolo">
    <w:name w:val="Subtitle"/>
    <w:link w:val="SottotitoloCarattere"/>
    <w:uiPriority w:val="11"/>
    <w:qFormat/>
    <w:rsid w:val="523f22ce"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游ゴシック Light" w:cs="Times New Roman" w:cstheme="majorBidi" w:eastAsiaTheme="majorEastAsia"/>
      <w:color w:val="595959" w:themeColor="text1" w:themeTint="a6"/>
      <w:kern w:val="2"/>
      <w:sz w:val="28"/>
      <w:szCs w:val="28"/>
      <w:lang w:val="it-IT" w:eastAsia="en-US" w:bidi="ar-SA"/>
    </w:rPr>
  </w:style>
  <w:style w:type="paragraph" w:styleId="Quote">
    <w:name w:val="Quote"/>
    <w:link w:val="CitazioneCarattere"/>
    <w:uiPriority w:val="29"/>
    <w:qFormat/>
    <w:rsid w:val="523f22ce"/>
    <w:pPr>
      <w:widowControl/>
      <w:suppressAutoHyphens w:val="true"/>
      <w:bidi w:val="0"/>
      <w:spacing w:lineRule="auto" w:line="276" w:before="160" w:after="160"/>
      <w:jc w:val="center"/>
    </w:pPr>
    <w:rPr>
      <w:rFonts w:ascii="Aptos" w:hAnsi="Aptos" w:eastAsia="Aptos" w:cs="Arial"/>
      <w:i/>
      <w:iCs/>
      <w:color w:val="404040" w:themeColor="text1" w:themeTint="bf"/>
      <w:kern w:val="2"/>
      <w:sz w:val="24"/>
      <w:szCs w:val="24"/>
      <w:lang w:val="it-IT" w:eastAsia="en-US" w:bidi="ar-SA"/>
    </w:rPr>
  </w:style>
  <w:style w:type="paragraph" w:styleId="ListParagraph">
    <w:name w:val="List Paragraph"/>
    <w:uiPriority w:val="34"/>
    <w:qFormat/>
    <w:rsid w:val="523f22ce"/>
    <w:pPr>
      <w:widowControl/>
      <w:suppressAutoHyphens w:val="true"/>
      <w:bidi w:val="0"/>
      <w:spacing w:lineRule="auto" w:line="276" w:before="0" w:after="160"/>
      <w:ind w:left="720" w:hanging="0"/>
      <w:contextualSpacing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IntenseQuote">
    <w:name w:val="Intense Quote"/>
    <w:link w:val="CitazioneintensaCarattere"/>
    <w:uiPriority w:val="30"/>
    <w:qFormat/>
    <w:rsid w:val="523f22ce"/>
    <w:pPr>
      <w:widowControl/>
      <w:pBdr>
        <w:top w:val="single" w:sz="4" w:space="10" w:color="0F4761"/>
        <w:bottom w:val="single" w:sz="4" w:space="10" w:color="0F4761"/>
      </w:pBdr>
      <w:suppressAutoHyphens w:val="true"/>
      <w:bidi w:val="0"/>
      <w:spacing w:lineRule="auto" w:line="276" w:before="360" w:after="360"/>
      <w:ind w:left="864" w:right="864" w:hanging="0"/>
      <w:jc w:val="center"/>
    </w:pPr>
    <w:rPr>
      <w:rFonts w:ascii="Aptos" w:hAnsi="Aptos" w:eastAsia="Aptos" w:cs="Arial"/>
      <w:i/>
      <w:iCs/>
      <w:color w:val="0F4761" w:themeColor="accent1" w:themeShade="bf"/>
      <w:kern w:val="2"/>
      <w:sz w:val="24"/>
      <w:szCs w:val="24"/>
      <w:lang w:val="it-IT" w:eastAsia="en-US" w:bidi="ar-SA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LOnormal1">
    <w:name w:val="LO-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LOnormal3">
    <w:name w:val="LO-normal3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Notaapidipagina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LOnormal5">
    <w:name w:val="LO-normal5"/>
    <w:qFormat/>
    <w:pPr>
      <w:widowControl/>
      <w:suppressAutoHyphens w:val="true"/>
      <w:bidi w:val="0"/>
      <w:spacing w:before="0" w:after="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Application>LibreOffice/7.4.0.3$Windows_X86_64 LibreOffice_project/f85e47c08ddd19c015c0114a68350214f7066f5a</Application>
  <AppVersion>15.0000</AppVersion>
  <Pages>2</Pages>
  <Words>503</Words>
  <Characters>3604</Characters>
  <CharactersWithSpaces>4082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2026-06-27T15:57:00Z</dcterms:created>
  <dc:creator>Martini Serenella</dc:creator>
  <dc:description/>
  <dc:language>it-IT</dc:language>
  <cp:lastModifiedBy/>
  <dcterms:modified xsi:type="dcterms:W3CDTF">2026-06-29T22:50:20Z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ActionId">
    <vt:lpwstr>a1e0129a-2c2e-4bb2-ad08-3e4481953de6</vt:lpwstr>
  </property>
  <property fmtid="{D5CDD505-2E9C-101B-9397-08002B2CF9AE}" pid="3" name="MSIP_Label_5097a60d-5525-435b-8989-8eb48ac0c8cd_ContentBits">
    <vt:lpwstr>0</vt:lpwstr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etDate">
    <vt:lpwstr>2026-04-21T10:27:59Z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Tag">
    <vt:lpwstr>10, 3, 0, 1</vt:lpwstr>
  </property>
</Properties>
</file>