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FC" w:rsidRPr="000E06FC" w:rsidRDefault="000E06FC" w:rsidP="000E06FC">
      <w:pPr>
        <w:jc w:val="center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lang w:val="en-GB"/>
        </w:rPr>
        <w:t xml:space="preserve">Appendix to Resolution </w:t>
      </w:r>
      <w:hyperlink r:id="rId7" w:history="1">
        <w:r w:rsidRPr="00EC05E3">
          <w:rPr>
            <w:rStyle w:val="Hyperlink"/>
            <w:rFonts w:ascii="Tahoma" w:hAnsi="Tahoma" w:cs="Tahoma"/>
            <w:lang w:val="en-GB"/>
          </w:rPr>
          <w:t>CM/Res(20</w:t>
        </w:r>
        <w:r w:rsidR="00864A30" w:rsidRPr="00EC05E3">
          <w:rPr>
            <w:rStyle w:val="Hyperlink"/>
            <w:rFonts w:ascii="Tahoma" w:hAnsi="Tahoma" w:cs="Tahoma"/>
            <w:lang w:val="en-GB"/>
          </w:rPr>
          <w:t>13</w:t>
        </w:r>
        <w:r w:rsidRPr="00EC05E3">
          <w:rPr>
            <w:rStyle w:val="Hyperlink"/>
            <w:rFonts w:ascii="Tahoma" w:hAnsi="Tahoma" w:cs="Tahoma"/>
            <w:lang w:val="en-GB"/>
          </w:rPr>
          <w:t>)</w:t>
        </w:r>
        <w:r w:rsidR="00864A30" w:rsidRPr="00EC05E3">
          <w:rPr>
            <w:rStyle w:val="Hyperlink"/>
            <w:rFonts w:ascii="Tahoma" w:hAnsi="Tahoma" w:cs="Tahoma"/>
            <w:lang w:val="en-GB"/>
          </w:rPr>
          <w:t>28</w:t>
        </w:r>
      </w:hyperlink>
      <w:r w:rsidRPr="000E06FC">
        <w:rPr>
          <w:rFonts w:ascii="Tahoma" w:hAnsi="Tahoma" w:cs="Tahoma"/>
          <w:lang w:val="en-GB"/>
        </w:rPr>
        <w:t xml:space="preserve"> on rules on the election procedure of the members of the Group of Experts on Action against Traf</w:t>
      </w:r>
      <w:r w:rsidR="00864A30">
        <w:rPr>
          <w:rFonts w:ascii="Tahoma" w:hAnsi="Tahoma" w:cs="Tahoma"/>
          <w:lang w:val="en-GB"/>
        </w:rPr>
        <w:t>ficking in Human Beings (GRETA)</w:t>
      </w:r>
    </w:p>
    <w:p w:rsidR="000E06FC" w:rsidRPr="000E06FC" w:rsidRDefault="000E06FC" w:rsidP="000E06FC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0E06FC">
      <w:pPr>
        <w:pStyle w:val="Heading1"/>
        <w:rPr>
          <w:lang w:val="en-GB"/>
        </w:rPr>
      </w:pPr>
      <w:r w:rsidRPr="000E06FC">
        <w:rPr>
          <w:lang w:val="en-GB"/>
        </w:rPr>
        <w:t>MODEL CURRICULUM VITAE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center"/>
        <w:rPr>
          <w:rFonts w:ascii="Tahoma" w:hAnsi="Tahoma" w:cs="Tahoma"/>
          <w:i/>
          <w:lang w:val="en-GB"/>
        </w:rPr>
      </w:pPr>
      <w:r w:rsidRPr="000E06FC">
        <w:rPr>
          <w:rFonts w:ascii="Tahoma" w:hAnsi="Tahoma" w:cs="Tahoma"/>
          <w:i/>
          <w:lang w:val="en-GB"/>
        </w:rPr>
        <w:t>All the information which y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 xml:space="preserve"> provide on this CV, </w:t>
      </w:r>
      <w:r w:rsidRPr="00864A30">
        <w:rPr>
          <w:rFonts w:ascii="Tahoma" w:hAnsi="Tahoma" w:cs="Tahoma"/>
          <w:i/>
          <w:u w:val="single"/>
          <w:lang w:val="en-GB"/>
        </w:rPr>
        <w:t>except</w:t>
      </w:r>
      <w:r w:rsidRPr="000E06FC">
        <w:rPr>
          <w:rFonts w:ascii="Tahoma" w:hAnsi="Tahoma" w:cs="Tahoma"/>
          <w:i/>
          <w:lang w:val="en-GB"/>
        </w:rPr>
        <w:t xml:space="preserve"> for your telephone numbers(s), postal and e-mail addresses and date and place of birth, will be made publicly available on the portal of the C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>ncil of Europe.</w:t>
      </w:r>
    </w:p>
    <w:p w:rsidR="00E15B14" w:rsidRPr="000E06FC" w:rsidRDefault="00E15B14" w:rsidP="009110B5">
      <w:pPr>
        <w:jc w:val="center"/>
        <w:rPr>
          <w:rFonts w:ascii="Tahoma" w:hAnsi="Tahoma" w:cs="Tahoma"/>
          <w:b/>
          <w:i/>
          <w:lang w:val="en-GB"/>
        </w:rPr>
      </w:pPr>
      <w:r w:rsidRPr="000E06FC">
        <w:rPr>
          <w:rFonts w:ascii="Tahoma" w:hAnsi="Tahoma" w:cs="Tahoma"/>
          <w:b/>
          <w:i/>
          <w:lang w:val="en-GB"/>
        </w:rPr>
        <w:t>If you do NOT wish this information to be made publi</w:t>
      </w:r>
      <w:r w:rsidR="009110B5" w:rsidRPr="000E06FC">
        <w:rPr>
          <w:rFonts w:ascii="Tahoma" w:hAnsi="Tahoma" w:cs="Tahoma"/>
          <w:b/>
          <w:i/>
          <w:lang w:val="en-GB"/>
        </w:rPr>
        <w:t>c, please tick this</w:t>
      </w:r>
      <w:r w:rsidRPr="000E06FC">
        <w:rPr>
          <w:rFonts w:ascii="Tahoma" w:hAnsi="Tahoma" w:cs="Tahoma"/>
          <w:b/>
          <w:i/>
          <w:lang w:val="en-GB"/>
        </w:rPr>
        <w:t xml:space="preserve"> box: </w:t>
      </w:r>
      <w:r w:rsidR="005A6476">
        <w:rPr>
          <w:rFonts w:ascii="Tahoma" w:hAnsi="Tahoma" w:cs="Tahoma"/>
          <w:b/>
          <w:i/>
          <w:lang w:val="en-GB"/>
        </w:rPr>
        <w:sym w:font="Wingdings 2" w:char="F035"/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5A6476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Personal information</w:t>
            </w: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Family name(s)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First name(s)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 of birth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Place of birth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Address(</w:t>
            </w:r>
            <w:proofErr w:type="spellStart"/>
            <w:r w:rsidRPr="000E06FC">
              <w:rPr>
                <w:rFonts w:ascii="Tahoma" w:hAnsi="Tahoma" w:cs="Tahoma"/>
                <w:lang w:val="en-GB"/>
              </w:rPr>
              <w:t>es</w:t>
            </w:r>
            <w:proofErr w:type="spellEnd"/>
            <w:r w:rsidRPr="000E06FC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Telephone(s)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Nationality(</w:t>
            </w:r>
            <w:proofErr w:type="spellStart"/>
            <w:r w:rsidRPr="000E06FC">
              <w:rPr>
                <w:rFonts w:ascii="Tahoma" w:hAnsi="Tahoma" w:cs="Tahoma"/>
                <w:lang w:val="en-GB"/>
              </w:rPr>
              <w:t>ies</w:t>
            </w:r>
            <w:proofErr w:type="spellEnd"/>
            <w:r w:rsidRPr="000E06FC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Sex</w:t>
            </w:r>
          </w:p>
        </w:tc>
        <w:tc>
          <w:tcPr>
            <w:tcW w:w="2500" w:type="pct"/>
          </w:tcPr>
          <w:p w:rsidR="005A6476" w:rsidRPr="000E06FC" w:rsidRDefault="005A6476" w:rsidP="005A6476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 xml:space="preserve">Male 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  <w:r w:rsidRPr="000E06FC">
              <w:rPr>
                <w:rFonts w:ascii="Tahoma" w:hAnsi="Tahoma" w:cs="Tahoma"/>
                <w:lang w:val="en-GB"/>
              </w:rPr>
              <w:tab/>
              <w:t xml:space="preserve">Female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</w:p>
        </w:tc>
      </w:tr>
      <w:tr w:rsidR="005A6476" w:rsidRPr="000E06FC" w:rsidTr="00D04569">
        <w:trPr>
          <w:trHeight w:val="1249"/>
        </w:trPr>
        <w:tc>
          <w:tcPr>
            <w:tcW w:w="2500" w:type="pct"/>
            <w:shd w:val="clear" w:color="auto" w:fill="BFBFBF" w:themeFill="background1" w:themeFillShade="BF"/>
          </w:tcPr>
          <w:p w:rsidR="005A6476" w:rsidRPr="000E06FC" w:rsidRDefault="00004E27" w:rsidP="00004E27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qualifications summary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1"/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44EAE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944EAE" w:rsidRPr="000E06FC" w:rsidRDefault="00944EAE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Current professional activity</w:t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Start date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944EAE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2"/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BB479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BB479C" w:rsidRPr="000E06FC" w:rsidRDefault="00BB479C" w:rsidP="00BB479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3"/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4"/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lastRenderedPageBreak/>
              <w:t>Relevant additional responsibilities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A52099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A52099" w:rsidRPr="000E06FC" w:rsidRDefault="00A52099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5"/>
            </w: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Publications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6"/>
            </w: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Computer skills</w:t>
            </w:r>
          </w:p>
        </w:tc>
      </w:tr>
      <w:tr w:rsidR="004220E3" w:rsidRPr="000E06FC" w:rsidTr="00A156CE">
        <w:trPr>
          <w:trHeight w:val="624"/>
        </w:trPr>
        <w:tc>
          <w:tcPr>
            <w:tcW w:w="2500" w:type="pct"/>
          </w:tcPr>
          <w:p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Software packages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7"/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A156CE">
        <w:trPr>
          <w:trHeight w:val="624"/>
        </w:trPr>
        <w:tc>
          <w:tcPr>
            <w:tcW w:w="2500" w:type="pct"/>
          </w:tcPr>
          <w:p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Other IT skills and competences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8"/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684"/>
        <w:gridCol w:w="1461"/>
        <w:gridCol w:w="1461"/>
        <w:gridCol w:w="1461"/>
        <w:gridCol w:w="2601"/>
      </w:tblGrid>
      <w:tr w:rsidR="00E15B14" w:rsidRPr="000E06FC" w:rsidTr="004220E3">
        <w:tc>
          <w:tcPr>
            <w:tcW w:w="5000" w:type="pct"/>
            <w:gridSpan w:val="6"/>
            <w:shd w:val="clear" w:color="auto" w:fill="BFBFBF" w:themeFill="background1" w:themeFillShade="BF"/>
          </w:tcPr>
          <w:p w:rsidR="00E15B14" w:rsidRPr="000E06FC" w:rsidRDefault="00E15B14" w:rsidP="000D706D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Language skills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9"/>
            </w:r>
          </w:p>
        </w:tc>
      </w:tr>
      <w:tr w:rsidR="00E15B14" w:rsidRPr="000E06FC" w:rsidTr="00E15B14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09" w:type="pct"/>
            <w:gridSpan w:val="2"/>
            <w:shd w:val="clear" w:color="auto" w:fill="auto"/>
          </w:tcPr>
          <w:p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Speaking</w:t>
            </w: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</w:t>
            </w: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Language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Listening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Reading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interaction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production</w:t>
            </w: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 skills</w:t>
            </w: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English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French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E15B14" w:rsidRPr="004220E3" w:rsidRDefault="00E15B14" w:rsidP="00E15B14">
      <w:pPr>
        <w:rPr>
          <w:rFonts w:ascii="Tahoma" w:hAnsi="Tahoma" w:cs="Tahoma"/>
          <w:b/>
          <w:i/>
          <w:lang w:val="en-GB"/>
        </w:rPr>
      </w:pPr>
      <w:r w:rsidRPr="004220E3">
        <w:rPr>
          <w:rFonts w:ascii="Tahoma" w:hAnsi="Tahoma" w:cs="Tahoma"/>
          <w:b/>
          <w:i/>
          <w:lang w:val="en-GB"/>
        </w:rPr>
        <w:lastRenderedPageBreak/>
        <w:t>Common European Framework of Reference for Languages</w:t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p w:rsidR="00E15B14" w:rsidRPr="000E06FC" w:rsidRDefault="00E15B14" w:rsidP="00E15B14">
      <w:pPr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Listening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recognise familiar words and very basic phrases concerning myself, my family and immediate concrete surroundings when p</w:t>
      </w:r>
      <w:r w:rsidR="004220E3">
        <w:rPr>
          <w:rFonts w:ascii="Tahoma" w:hAnsi="Tahoma" w:cs="Tahoma"/>
          <w:lang w:val="en-GB"/>
        </w:rPr>
        <w:t>eople speak slowly and clearly.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understand phrases and the highest frequency vocabulary related to areas of most immediate personal relevance (e.g. very basic personal and family information, shopping, local area, employment). I can catch the main point in short, clear, sim</w:t>
      </w:r>
      <w:r w:rsidR="004220E3">
        <w:rPr>
          <w:rFonts w:ascii="Tahoma" w:hAnsi="Tahoma" w:cs="Tahoma"/>
          <w:lang w:val="en-GB"/>
        </w:rPr>
        <w:t>ple messages and announcements.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the main points of clear standard speech on familiar matters regularly encountered in work, school, leisure, etc. I can understand the main point of many radio or TV programmes on current affairs or topics of personal or professional interest when the deliver</w:t>
      </w:r>
      <w:r w:rsidR="004220E3">
        <w:rPr>
          <w:rFonts w:ascii="Tahoma" w:hAnsi="Tahoma" w:cs="Tahoma"/>
          <w:lang w:val="en-GB"/>
        </w:rPr>
        <w:t>y is relatively slow and clear.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extended speech even when it is not clearly structured and when relationships are only implied and not signalled explicitly. I can understand television programmes and</w:t>
      </w:r>
      <w:r w:rsidR="004220E3">
        <w:rPr>
          <w:rFonts w:ascii="Tahoma" w:hAnsi="Tahoma" w:cs="Tahoma"/>
          <w:lang w:val="en-GB"/>
        </w:rPr>
        <w:t xml:space="preserve"> films without too much effort.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have no difficulty in understanding any kind of spoken language, whether live or broadcast, even when delivered at fast native speed, provided I have some time to get familiar with the accent.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Reading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understand familiar names, words and very simple sentences, for example on notices and posters or in</w:t>
      </w:r>
      <w:r w:rsidR="004220E3">
        <w:rPr>
          <w:rFonts w:ascii="Tahoma" w:hAnsi="Tahoma" w:cs="Tahoma"/>
          <w:lang w:val="en-GB"/>
        </w:rPr>
        <w:t xml:space="preserve"> catalogues.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read very short, simple texts. I can find specific, predictable information in simple everyday material such as advertisements, prospectuses, menus and timetables and I can understand</w:t>
      </w:r>
      <w:r w:rsidR="004220E3">
        <w:rPr>
          <w:rFonts w:ascii="Tahoma" w:hAnsi="Tahoma" w:cs="Tahoma"/>
          <w:lang w:val="en-GB"/>
        </w:rPr>
        <w:t xml:space="preserve"> short simple personal letters.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texts that consist mainly of high frequency </w:t>
      </w:r>
      <w:r w:rsidR="004220E3">
        <w:rPr>
          <w:rFonts w:ascii="Tahoma" w:hAnsi="Tahoma" w:cs="Tahoma"/>
          <w:lang w:val="en-GB"/>
        </w:rPr>
        <w:t>every-</w:t>
      </w:r>
      <w:r w:rsidR="004220E3" w:rsidRPr="000E06FC">
        <w:rPr>
          <w:rFonts w:ascii="Tahoma" w:hAnsi="Tahoma" w:cs="Tahoma"/>
          <w:lang w:val="en-GB"/>
        </w:rPr>
        <w:t>day</w:t>
      </w:r>
      <w:r w:rsidRPr="000E06FC">
        <w:rPr>
          <w:rFonts w:ascii="Tahoma" w:hAnsi="Tahoma" w:cs="Tahoma"/>
          <w:lang w:val="en-GB"/>
        </w:rPr>
        <w:t xml:space="preserve"> or job-related language. I can understand the description of events, feelings </w:t>
      </w:r>
      <w:r w:rsidR="004220E3">
        <w:rPr>
          <w:rFonts w:ascii="Tahoma" w:hAnsi="Tahoma" w:cs="Tahoma"/>
          <w:lang w:val="en-GB"/>
        </w:rPr>
        <w:t>and wishes in personal letters.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read articles and reports concerned with contemporary problems in which the writers adopt particular attitudes or viewpoints. I can understa</w:t>
      </w:r>
      <w:r w:rsidR="004220E3">
        <w:rPr>
          <w:rFonts w:ascii="Tahoma" w:hAnsi="Tahoma" w:cs="Tahoma"/>
          <w:lang w:val="en-GB"/>
        </w:rPr>
        <w:t>nd contemporary literary prose.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long and complex factual and literary texts, appreciating distinctions of style. I can understand specialised articles and longer technical instructions, even when </w:t>
      </w:r>
      <w:r w:rsidR="004220E3">
        <w:rPr>
          <w:rFonts w:ascii="Tahoma" w:hAnsi="Tahoma" w:cs="Tahoma"/>
          <w:lang w:val="en-GB"/>
        </w:rPr>
        <w:t>they do not relate to my field.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read with ease virtually all forms of the written language, including abstract, structurally or linguistically complex texts such as manuals, specialised articles and literary works.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Interaction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interact in a simple way provided the other person is prepared to repeat or rephrase things at a slower rate of speech and help me formulate what I'm trying to say. I can ask and answer simple questions in areas of immediate n</w:t>
      </w:r>
      <w:r w:rsidR="004220E3">
        <w:rPr>
          <w:rFonts w:ascii="Tahoma" w:hAnsi="Tahoma" w:cs="Tahoma"/>
          <w:lang w:val="en-GB"/>
        </w:rPr>
        <w:t>eed or on very familiar topics.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communicate in simple and routine tasks requiring a simple and direct exchange of information on familiar topics and activities. I can handle very short social exchanges, even though I can't usually understand enough to keep</w:t>
      </w:r>
      <w:r w:rsidR="004220E3">
        <w:rPr>
          <w:rFonts w:ascii="Tahoma" w:hAnsi="Tahoma" w:cs="Tahoma"/>
          <w:lang w:val="en-GB"/>
        </w:rPr>
        <w:t xml:space="preserve"> the conversation going myself.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deal with most situations likely to arise whilst travelling in an area where the language is spoken. I can enter unprepared into conversation on topics that are familiar, of personal interest or pertinent to everyday life (e.g. family, hobbies, wo</w:t>
      </w:r>
      <w:r w:rsidR="004220E3">
        <w:rPr>
          <w:rFonts w:ascii="Tahoma" w:hAnsi="Tahoma" w:cs="Tahoma"/>
          <w:lang w:val="en-GB"/>
        </w:rPr>
        <w:t>rk, travel and current events).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interact with a degree of fluency and spontaneity that makes regular interaction with native speakers quite possible. I can take an active part in discussion in familiar contexts, accounti</w:t>
      </w:r>
      <w:r w:rsidR="004220E3">
        <w:rPr>
          <w:rFonts w:ascii="Tahoma" w:hAnsi="Tahoma" w:cs="Tahoma"/>
          <w:lang w:val="en-GB"/>
        </w:rPr>
        <w:t>ng for and sustaining my views.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lastRenderedPageBreak/>
        <w:t>C1</w:t>
      </w:r>
      <w:r w:rsidRPr="000E06FC">
        <w:rPr>
          <w:rFonts w:ascii="Tahoma" w:hAnsi="Tahoma" w:cs="Tahoma"/>
          <w:lang w:val="en-GB"/>
        </w:rPr>
        <w:t xml:space="preserve"> I can express myself fluently and spontaneously without much obvious searching for expressions. I can use language flexibly and effectively for social and professional purposes. I can formulate ideas and opinions with precision and relate my contribution </w:t>
      </w:r>
      <w:r w:rsidR="004220E3" w:rsidRPr="000E06FC">
        <w:rPr>
          <w:rFonts w:ascii="Tahoma" w:hAnsi="Tahoma" w:cs="Tahoma"/>
          <w:lang w:val="en-GB"/>
        </w:rPr>
        <w:t>skilfully</w:t>
      </w:r>
      <w:r w:rsidR="004220E3">
        <w:rPr>
          <w:rFonts w:ascii="Tahoma" w:hAnsi="Tahoma" w:cs="Tahoma"/>
          <w:lang w:val="en-GB"/>
        </w:rPr>
        <w:t xml:space="preserve"> to those of other speakers.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take part effortlessly in any conversation or discussion and have a good familiarity with idiomatic expressions and colloquialisms. I can express myself fluently and convey finer shades of meaning precisely. If I do have a problem</w:t>
      </w:r>
      <w:r w:rsidR="001F43A3" w:rsidRPr="000E06FC">
        <w:rPr>
          <w:rFonts w:ascii="Tahoma" w:hAnsi="Tahoma" w:cs="Tahoma"/>
          <w:lang w:val="en-GB"/>
        </w:rPr>
        <w:t>,</w:t>
      </w:r>
      <w:r w:rsidRPr="000E06FC">
        <w:rPr>
          <w:rFonts w:ascii="Tahoma" w:hAnsi="Tahoma" w:cs="Tahoma"/>
          <w:lang w:val="en-GB"/>
        </w:rPr>
        <w:t xml:space="preserve"> I can backtrack and restructure around the difficulty so smoothly that other people are hardly aware of it.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Production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use simple phrases and sentences to describe </w:t>
      </w:r>
      <w:r w:rsidR="004220E3">
        <w:rPr>
          <w:rFonts w:ascii="Tahoma" w:hAnsi="Tahoma" w:cs="Tahoma"/>
          <w:lang w:val="en-GB"/>
        </w:rPr>
        <w:t>where I live and people I know.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use a series of phrases and sentences to describe in simple terms my family and other people, living conditions, my educational background and</w:t>
      </w:r>
      <w:r w:rsidR="004220E3">
        <w:rPr>
          <w:rFonts w:ascii="Tahoma" w:hAnsi="Tahoma" w:cs="Tahoma"/>
          <w:lang w:val="en-GB"/>
        </w:rPr>
        <w:t xml:space="preserve"> my present or most recent job.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present clear, detailed descriptions on a wide range of subjects related to my field of interest. I can explain a viewpoint on a topical issue giving the advantages and di</w:t>
      </w:r>
      <w:r w:rsidR="004220E3">
        <w:rPr>
          <w:rFonts w:ascii="Tahoma" w:hAnsi="Tahoma" w:cs="Tahoma"/>
          <w:lang w:val="en-GB"/>
        </w:rPr>
        <w:t>sadvantages of various options.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present clear, detailed descriptions of complex subjects integrating sub-themes, developing particular points and rounding off </w:t>
      </w:r>
      <w:r w:rsidR="004220E3">
        <w:rPr>
          <w:rFonts w:ascii="Tahoma" w:hAnsi="Tahoma" w:cs="Tahoma"/>
          <w:lang w:val="en-GB"/>
        </w:rPr>
        <w:t>with an appropriate conclusion.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present a clear, smoothly-flowing description or argument in a style appropriate to the context and with an effective logical structure which helps the recipient to notice and remember significant points.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Writing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bookmarkStart w:id="0" w:name="_GoBack"/>
      <w:r w:rsidRPr="00F912B0">
        <w:rPr>
          <w:rFonts w:ascii="Tahoma" w:hAnsi="Tahoma" w:cs="Tahoma"/>
          <w:b/>
          <w:lang w:val="en-GB"/>
        </w:rPr>
        <w:t>A1</w:t>
      </w:r>
      <w:bookmarkEnd w:id="0"/>
      <w:r w:rsidRPr="000E06FC">
        <w:rPr>
          <w:rFonts w:ascii="Tahoma" w:hAnsi="Tahoma" w:cs="Tahoma"/>
          <w:lang w:val="en-GB"/>
        </w:rPr>
        <w:t xml:space="preserve"> I can write a short, simple postcard, for example sending holiday greetings. I can fill in forms with personal details, for example entering my name, nationality and addres</w:t>
      </w:r>
      <w:r w:rsidR="004220E3">
        <w:rPr>
          <w:rFonts w:ascii="Tahoma" w:hAnsi="Tahoma" w:cs="Tahoma"/>
          <w:lang w:val="en-GB"/>
        </w:rPr>
        <w:t>s on a hotel registration form.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write short, simple notes and messages relating to matters in areas of immediate needs. I can write a very simple personal letter, for example </w:t>
      </w:r>
      <w:r w:rsidR="004220E3">
        <w:rPr>
          <w:rFonts w:ascii="Tahoma" w:hAnsi="Tahoma" w:cs="Tahoma"/>
          <w:lang w:val="en-GB"/>
        </w:rPr>
        <w:t>thanking someone for something.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write simple connected text on topics which are familiar or of personal interest. I can write personal letters describi</w:t>
      </w:r>
      <w:r w:rsidR="004220E3">
        <w:rPr>
          <w:rFonts w:ascii="Tahoma" w:hAnsi="Tahoma" w:cs="Tahoma"/>
          <w:lang w:val="en-GB"/>
        </w:rPr>
        <w:t>ng experiences and impressions.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write clear, detailed texts on a wide range of subjects related to my interests. I can write an essay or report, passing on information or giving reasons in support of or against a particular point of view. I can write letters highlighting the personal signific</w:t>
      </w:r>
      <w:r w:rsidR="004220E3">
        <w:rPr>
          <w:rFonts w:ascii="Tahoma" w:hAnsi="Tahoma" w:cs="Tahoma"/>
          <w:lang w:val="en-GB"/>
        </w:rPr>
        <w:t>ance of events and experiences.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express myself in clear, well-structured text, expressing points of view at some length. I can write about complex subjects in a letter, an essay or a report, underlining what I consider to be the salient issues. I can select a style app</w:t>
      </w:r>
      <w:r w:rsidR="004220E3">
        <w:rPr>
          <w:rFonts w:ascii="Tahoma" w:hAnsi="Tahoma" w:cs="Tahoma"/>
          <w:lang w:val="en-GB"/>
        </w:rPr>
        <w:t>ropriate to the reader in mind.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A26A52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sectPr w:rsidR="00A26A52" w:rsidRPr="000E06FC" w:rsidSect="009110B5">
      <w:headerReference w:type="even" r:id="rId8"/>
      <w:pgSz w:w="11906" w:h="16838" w:code="9"/>
      <w:pgMar w:top="851" w:right="851" w:bottom="851" w:left="851" w:header="709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76" w:rsidRDefault="00FE1576" w:rsidP="00A26A52">
      <w:r>
        <w:separator/>
      </w:r>
    </w:p>
  </w:endnote>
  <w:endnote w:type="continuationSeparator" w:id="0">
    <w:p w:rsidR="00FE1576" w:rsidRDefault="00FE1576" w:rsidP="00A2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76" w:rsidRDefault="00FE1576" w:rsidP="00A26A52">
      <w:r>
        <w:separator/>
      </w:r>
    </w:p>
  </w:footnote>
  <w:footnote w:type="continuationSeparator" w:id="0">
    <w:p w:rsidR="00FE1576" w:rsidRDefault="00FE1576" w:rsidP="00A26A52">
      <w:r>
        <w:continuationSeparator/>
      </w:r>
    </w:p>
  </w:footnote>
  <w:footnote w:id="1">
    <w:p w:rsidR="00004E27" w:rsidRPr="004220E3" w:rsidRDefault="00004E27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summary (</w:t>
      </w:r>
      <w:r w:rsidRPr="00B946A1">
        <w:rPr>
          <w:rFonts w:ascii="Tahoma" w:hAnsi="Tahoma" w:cs="Tahoma"/>
          <w:b/>
          <w:lang w:val="en-GB"/>
        </w:rPr>
        <w:t>100 words maximum</w:t>
      </w:r>
      <w:r w:rsidRPr="004220E3">
        <w:rPr>
          <w:rFonts w:ascii="Tahoma" w:hAnsi="Tahoma" w:cs="Tahoma"/>
          <w:lang w:val="en-GB"/>
        </w:rPr>
        <w:t>) of your qualifications relevant for membership of GRETA.</w:t>
      </w:r>
    </w:p>
  </w:footnote>
  <w:footnote w:id="2">
    <w:p w:rsidR="00944EAE" w:rsidRPr="004220E3" w:rsidRDefault="00944EAE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In particular, specify whether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hold a decision-making position as regards defining and/or implementing policies in the field of action against trafficking in human beings in government or in any other organisation or entity which may give rise to a conflict of interest with the responsibilities inherent to membership of GRETA.</w:t>
      </w:r>
    </w:p>
  </w:footnote>
  <w:footnote w:id="3">
    <w:p w:rsidR="00BB479C" w:rsidRPr="004220E3" w:rsidRDefault="00BB479C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Add separate entries for the most relevant professional activities, starting from the most recent.</w:t>
      </w:r>
    </w:p>
  </w:footnote>
  <w:footnote w:id="4">
    <w:p w:rsidR="00DE218C" w:rsidRPr="004220E3" w:rsidRDefault="00DE218C" w:rsidP="00DE218C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Pr="004220E3">
        <w:rPr>
          <w:rFonts w:ascii="Tahoma" w:hAnsi="Tahoma" w:cs="Tahoma"/>
          <w:lang w:val="en-GB"/>
        </w:rPr>
        <w:tab/>
        <w:t>Add separate entries for the most relevant responsibilities outside your principal professional activity, starting from the most recent.</w:t>
      </w:r>
    </w:p>
  </w:footnote>
  <w:footnote w:id="5">
    <w:p w:rsidR="00DE218C" w:rsidRPr="004220E3" w:rsidRDefault="00DE218C" w:rsidP="002728C6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Add separate entries for the </w:t>
      </w:r>
      <w:r w:rsidRPr="004220E3">
        <w:rPr>
          <w:rFonts w:ascii="Tahoma" w:hAnsi="Tahoma" w:cs="Tahoma"/>
          <w:b/>
          <w:lang w:val="en-GB"/>
        </w:rPr>
        <w:t>most relevant courses</w:t>
      </w:r>
      <w:r w:rsidRPr="004220E3">
        <w:rPr>
          <w:rFonts w:ascii="Tahoma" w:hAnsi="Tahoma" w:cs="Tahoma"/>
          <w:lang w:val="en-GB"/>
        </w:rPr>
        <w:t xml:space="preserve"> you have completed, starting from the most recent.</w:t>
      </w:r>
    </w:p>
  </w:footnote>
  <w:footnote w:id="6">
    <w:p w:rsidR="00CE000B" w:rsidRPr="004220E3" w:rsidRDefault="00CE000B" w:rsidP="002728C6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Please list </w:t>
      </w:r>
      <w:r w:rsidRPr="004220E3">
        <w:rPr>
          <w:rFonts w:ascii="Tahoma" w:hAnsi="Tahoma" w:cs="Tahoma"/>
          <w:b/>
          <w:lang w:val="en-GB"/>
        </w:rPr>
        <w:t>recent relevant publications</w:t>
      </w:r>
      <w:r w:rsidRPr="004220E3">
        <w:rPr>
          <w:rFonts w:ascii="Tahoma" w:hAnsi="Tahoma" w:cs="Tahoma"/>
          <w:lang w:val="en-GB"/>
        </w:rPr>
        <w:t xml:space="preserve">, starting from the most recent, but </w:t>
      </w:r>
      <w:r w:rsidRPr="004220E3">
        <w:rPr>
          <w:rFonts w:ascii="Tahoma" w:hAnsi="Tahoma" w:cs="Tahoma"/>
          <w:b/>
          <w:lang w:val="en-GB"/>
        </w:rPr>
        <w:t>not more than 10</w:t>
      </w:r>
      <w:r w:rsidRPr="004220E3">
        <w:rPr>
          <w:rFonts w:ascii="Tahoma" w:hAnsi="Tahoma" w:cs="Tahoma"/>
          <w:lang w:val="en-GB"/>
        </w:rPr>
        <w:t>.</w:t>
      </w:r>
    </w:p>
  </w:footnote>
  <w:footnote w:id="7">
    <w:p w:rsidR="00CE000B" w:rsidRPr="004220E3" w:rsidRDefault="00CE000B" w:rsidP="00CE000B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indicate the software packages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are familiar with.</w:t>
      </w:r>
    </w:p>
  </w:footnote>
  <w:footnote w:id="8">
    <w:p w:rsidR="00CE000B" w:rsidRPr="004220E3" w:rsidRDefault="00CE000B" w:rsidP="00CE000B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specify any other IT skills and competences.</w:t>
      </w:r>
    </w:p>
  </w:footnote>
  <w:footnote w:id="9">
    <w:p w:rsidR="00E15B14" w:rsidRPr="004220E3" w:rsidRDefault="00E15B14" w:rsidP="004220E3">
      <w:pPr>
        <w:pStyle w:val="FootnoteText"/>
        <w:jc w:val="both"/>
        <w:rPr>
          <w:rFonts w:ascii="Tahoma" w:hAnsi="Tahoma" w:cs="Tahoma"/>
          <w:strike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self-assessment of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level in languages other than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21" w:rsidRDefault="003E7221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CM/Notes/</w:t>
    </w:r>
    <w:r w:rsidRPr="006C2120">
      <w:rPr>
        <w:sz w:val="18"/>
        <w:szCs w:val="18"/>
      </w:rPr>
      <w:t>1182</w:t>
    </w:r>
    <w:r>
      <w:rPr>
        <w:sz w:val="18"/>
        <w:szCs w:val="18"/>
      </w:rPr>
      <w:t>/4.3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52"/>
    <w:rsid w:val="00004E27"/>
    <w:rsid w:val="0008222C"/>
    <w:rsid w:val="000A0968"/>
    <w:rsid w:val="000D706D"/>
    <w:rsid w:val="000E06FC"/>
    <w:rsid w:val="00187469"/>
    <w:rsid w:val="001A7435"/>
    <w:rsid w:val="001E0EA9"/>
    <w:rsid w:val="001F43A3"/>
    <w:rsid w:val="002728C6"/>
    <w:rsid w:val="00294A8D"/>
    <w:rsid w:val="003E7221"/>
    <w:rsid w:val="004220E3"/>
    <w:rsid w:val="005A6476"/>
    <w:rsid w:val="006E2B27"/>
    <w:rsid w:val="00864A30"/>
    <w:rsid w:val="009110B5"/>
    <w:rsid w:val="00944EAE"/>
    <w:rsid w:val="0095104A"/>
    <w:rsid w:val="00982300"/>
    <w:rsid w:val="00984D42"/>
    <w:rsid w:val="009B6A69"/>
    <w:rsid w:val="00A156CE"/>
    <w:rsid w:val="00A26A52"/>
    <w:rsid w:val="00A37082"/>
    <w:rsid w:val="00A52099"/>
    <w:rsid w:val="00B677D5"/>
    <w:rsid w:val="00B946A1"/>
    <w:rsid w:val="00BB479C"/>
    <w:rsid w:val="00C50BAB"/>
    <w:rsid w:val="00C743B5"/>
    <w:rsid w:val="00CE000B"/>
    <w:rsid w:val="00CE641D"/>
    <w:rsid w:val="00D04569"/>
    <w:rsid w:val="00D94086"/>
    <w:rsid w:val="00DE218C"/>
    <w:rsid w:val="00DE7702"/>
    <w:rsid w:val="00E15B14"/>
    <w:rsid w:val="00EC05E3"/>
    <w:rsid w:val="00EF0C88"/>
    <w:rsid w:val="00F25851"/>
    <w:rsid w:val="00F75259"/>
    <w:rsid w:val="00F75A64"/>
    <w:rsid w:val="00F912B0"/>
    <w:rsid w:val="00FD3ED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68"/>
    <w:rPr>
      <w:lang w:val="fr-F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6FC"/>
    <w:pPr>
      <w:keepNext/>
      <w:jc w:val="center"/>
      <w:outlineLvl w:val="0"/>
    </w:pPr>
    <w:rPr>
      <w:rFonts w:ascii="Tahoma" w:eastAsia="Times New Roman" w:hAnsi="Tahoma" w:cs="Tahoma"/>
      <w:b/>
      <w:bCs/>
      <w:kern w:val="32"/>
      <w:lang w:val="en-US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E15B14"/>
    <w:pPr>
      <w:keepNext/>
      <w:ind w:left="720" w:hanging="720"/>
      <w:outlineLvl w:val="1"/>
    </w:pPr>
    <w:rPr>
      <w:rFonts w:eastAsia="Times New Roman" w:cs="Arial"/>
      <w:b/>
      <w:bCs/>
      <w:iCs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A52"/>
    <w:pPr>
      <w:tabs>
        <w:tab w:val="center" w:pos="4320"/>
        <w:tab w:val="right" w:pos="8640"/>
      </w:tabs>
    </w:pPr>
    <w:rPr>
      <w:rFonts w:eastAsia="Times New Roman"/>
      <w:szCs w:val="24"/>
      <w:lang w:eastAsia="fr-FR"/>
    </w:rPr>
  </w:style>
  <w:style w:type="character" w:customStyle="1" w:styleId="HeaderChar">
    <w:name w:val="Header Char"/>
    <w:link w:val="Header"/>
    <w:uiPriority w:val="99"/>
    <w:rsid w:val="00A26A52"/>
    <w:rPr>
      <w:rFonts w:eastAsia="Times New Roman"/>
      <w:szCs w:val="24"/>
    </w:rPr>
  </w:style>
  <w:style w:type="character" w:styleId="Hyperlink">
    <w:name w:val="Hyperlink"/>
    <w:rsid w:val="00A26A5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26A52"/>
    <w:rPr>
      <w:rFonts w:eastAsia="Times New Roman"/>
      <w:sz w:val="16"/>
      <w:lang w:eastAsia="fr-FR"/>
    </w:rPr>
  </w:style>
  <w:style w:type="character" w:customStyle="1" w:styleId="FootnoteTextChar">
    <w:name w:val="Footnote Text Char"/>
    <w:link w:val="FootnoteText"/>
    <w:semiHidden/>
    <w:rsid w:val="00A26A52"/>
    <w:rPr>
      <w:rFonts w:eastAsia="Times New Roman"/>
      <w:sz w:val="16"/>
    </w:rPr>
  </w:style>
  <w:style w:type="paragraph" w:customStyle="1" w:styleId="CMRightAlign">
    <w:name w:val="CM_RightAlign"/>
    <w:basedOn w:val="Normal"/>
    <w:rsid w:val="00A26A52"/>
    <w:pPr>
      <w:jc w:val="right"/>
    </w:pPr>
    <w:rPr>
      <w:rFonts w:eastAsia="Times New Roman" w:cs="Arial"/>
      <w:color w:val="00000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A26A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A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5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E06FC"/>
    <w:rPr>
      <w:rFonts w:ascii="Tahoma" w:eastAsia="Times New Roman" w:hAnsi="Tahoma" w:cs="Tahoma"/>
      <w:b/>
      <w:bCs/>
      <w:kern w:val="32"/>
      <w:lang w:val="en-US" w:eastAsia="fr-FR"/>
    </w:rPr>
  </w:style>
  <w:style w:type="character" w:customStyle="1" w:styleId="Heading2Char">
    <w:name w:val="Heading 2 Char"/>
    <w:link w:val="Heading2"/>
    <w:rsid w:val="00E15B14"/>
    <w:rPr>
      <w:rFonts w:eastAsia="Times New Roman" w:cs="Arial"/>
      <w:b/>
      <w:bCs/>
      <w:iCs/>
      <w:lang w:val="en-US"/>
    </w:rPr>
  </w:style>
  <w:style w:type="character" w:styleId="FootnoteReference">
    <w:name w:val="footnote reference"/>
    <w:semiHidden/>
    <w:rsid w:val="00E15B14"/>
    <w:rPr>
      <w:vertAlign w:val="superscript"/>
    </w:rPr>
  </w:style>
  <w:style w:type="paragraph" w:customStyle="1" w:styleId="CMNormal">
    <w:name w:val="CM_Normal"/>
    <w:basedOn w:val="Normal"/>
    <w:rsid w:val="00E15B14"/>
    <w:rPr>
      <w:rFonts w:eastAsia="Times New Roman" w:cs="Arial"/>
      <w:color w:val="000000"/>
      <w:lang w:val="en-GB" w:eastAsia="fr-FR"/>
    </w:rPr>
  </w:style>
  <w:style w:type="paragraph" w:customStyle="1" w:styleId="NormalIndent1">
    <w:name w:val="Normal Indent1"/>
    <w:basedOn w:val="Normal"/>
    <w:rsid w:val="00E15B14"/>
    <w:pPr>
      <w:ind w:left="1134" w:hanging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kwn">
    <w:name w:val="Normal kwn"/>
    <w:basedOn w:val="Normal"/>
    <w:rsid w:val="00E15B14"/>
    <w:pPr>
      <w:keepNext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68"/>
    <w:rPr>
      <w:lang w:val="fr-F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6FC"/>
    <w:pPr>
      <w:keepNext/>
      <w:jc w:val="center"/>
      <w:outlineLvl w:val="0"/>
    </w:pPr>
    <w:rPr>
      <w:rFonts w:ascii="Tahoma" w:eastAsia="Times New Roman" w:hAnsi="Tahoma" w:cs="Tahoma"/>
      <w:b/>
      <w:bCs/>
      <w:kern w:val="32"/>
      <w:lang w:val="en-US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E15B14"/>
    <w:pPr>
      <w:keepNext/>
      <w:ind w:left="720" w:hanging="720"/>
      <w:outlineLvl w:val="1"/>
    </w:pPr>
    <w:rPr>
      <w:rFonts w:eastAsia="Times New Roman" w:cs="Arial"/>
      <w:b/>
      <w:bCs/>
      <w:iCs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A52"/>
    <w:pPr>
      <w:tabs>
        <w:tab w:val="center" w:pos="4320"/>
        <w:tab w:val="right" w:pos="8640"/>
      </w:tabs>
    </w:pPr>
    <w:rPr>
      <w:rFonts w:eastAsia="Times New Roman"/>
      <w:szCs w:val="24"/>
      <w:lang w:eastAsia="fr-FR"/>
    </w:rPr>
  </w:style>
  <w:style w:type="character" w:customStyle="1" w:styleId="HeaderChar">
    <w:name w:val="Header Char"/>
    <w:link w:val="Header"/>
    <w:uiPriority w:val="99"/>
    <w:rsid w:val="00A26A52"/>
    <w:rPr>
      <w:rFonts w:eastAsia="Times New Roman"/>
      <w:szCs w:val="24"/>
    </w:rPr>
  </w:style>
  <w:style w:type="character" w:styleId="Hyperlink">
    <w:name w:val="Hyperlink"/>
    <w:rsid w:val="00A26A5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26A52"/>
    <w:rPr>
      <w:rFonts w:eastAsia="Times New Roman"/>
      <w:sz w:val="16"/>
      <w:lang w:eastAsia="fr-FR"/>
    </w:rPr>
  </w:style>
  <w:style w:type="character" w:customStyle="1" w:styleId="FootnoteTextChar">
    <w:name w:val="Footnote Text Char"/>
    <w:link w:val="FootnoteText"/>
    <w:semiHidden/>
    <w:rsid w:val="00A26A52"/>
    <w:rPr>
      <w:rFonts w:eastAsia="Times New Roman"/>
      <w:sz w:val="16"/>
    </w:rPr>
  </w:style>
  <w:style w:type="paragraph" w:customStyle="1" w:styleId="CMRightAlign">
    <w:name w:val="CM_RightAlign"/>
    <w:basedOn w:val="Normal"/>
    <w:rsid w:val="00A26A52"/>
    <w:pPr>
      <w:jc w:val="right"/>
    </w:pPr>
    <w:rPr>
      <w:rFonts w:eastAsia="Times New Roman" w:cs="Arial"/>
      <w:color w:val="00000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A26A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A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5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E06FC"/>
    <w:rPr>
      <w:rFonts w:ascii="Tahoma" w:eastAsia="Times New Roman" w:hAnsi="Tahoma" w:cs="Tahoma"/>
      <w:b/>
      <w:bCs/>
      <w:kern w:val="32"/>
      <w:lang w:val="en-US" w:eastAsia="fr-FR"/>
    </w:rPr>
  </w:style>
  <w:style w:type="character" w:customStyle="1" w:styleId="Heading2Char">
    <w:name w:val="Heading 2 Char"/>
    <w:link w:val="Heading2"/>
    <w:rsid w:val="00E15B14"/>
    <w:rPr>
      <w:rFonts w:eastAsia="Times New Roman" w:cs="Arial"/>
      <w:b/>
      <w:bCs/>
      <w:iCs/>
      <w:lang w:val="en-US"/>
    </w:rPr>
  </w:style>
  <w:style w:type="character" w:styleId="FootnoteReference">
    <w:name w:val="footnote reference"/>
    <w:semiHidden/>
    <w:rsid w:val="00E15B14"/>
    <w:rPr>
      <w:vertAlign w:val="superscript"/>
    </w:rPr>
  </w:style>
  <w:style w:type="paragraph" w:customStyle="1" w:styleId="CMNormal">
    <w:name w:val="CM_Normal"/>
    <w:basedOn w:val="Normal"/>
    <w:rsid w:val="00E15B14"/>
    <w:rPr>
      <w:rFonts w:eastAsia="Times New Roman" w:cs="Arial"/>
      <w:color w:val="000000"/>
      <w:lang w:val="en-GB" w:eastAsia="fr-FR"/>
    </w:rPr>
  </w:style>
  <w:style w:type="paragraph" w:customStyle="1" w:styleId="NormalIndent1">
    <w:name w:val="Normal Indent1"/>
    <w:basedOn w:val="Normal"/>
    <w:rsid w:val="00E15B14"/>
    <w:pPr>
      <w:ind w:left="1134" w:hanging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kwn">
    <w:name w:val="Normal kwn"/>
    <w:basedOn w:val="Normal"/>
    <w:rsid w:val="00E15B14"/>
    <w:pPr>
      <w:keepNext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arch.coe.int/cm/Pages/result_details.aspx?Reference=CM/Res(2013)28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C2C7D664D5FA46846AF209D573464F" ma:contentTypeVersion="15" ma:contentTypeDescription="Creare un nuovo documento." ma:contentTypeScope="" ma:versionID="39e9d55fb3a741c395a2a00a45a6899d">
  <xsd:schema xmlns:xsd="http://www.w3.org/2001/XMLSchema" xmlns:xs="http://www.w3.org/2001/XMLSchema" xmlns:p="http://schemas.microsoft.com/office/2006/metadata/properties" xmlns:ns2="294aa44b-531f-476e-8cdf-7c5a01a0d5ca" xmlns:ns3="b53d9e03-9e8c-4b53-bde4-2430acb16998" targetNamespace="http://schemas.microsoft.com/office/2006/metadata/properties" ma:root="true" ma:fieldsID="22423106fcc2c081d522796300f330c4" ns2:_="" ns3:_="">
    <xsd:import namespace="294aa44b-531f-476e-8cdf-7c5a01a0d5ca"/>
    <xsd:import namespace="b53d9e03-9e8c-4b53-bde4-2430acb169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a44b-531f-476e-8cdf-7c5a01a0d5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d61cdc-08a8-4e90-8f8b-1bdf7c192b37}" ma:internalName="TaxCatchAll" ma:showField="CatchAllData" ma:web="294aa44b-531f-476e-8cdf-7c5a01a0d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9e03-9e8c-4b53-bde4-2430acb16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9e03-9e8c-4b53-bde4-2430acb16998">
      <Terms xmlns="http://schemas.microsoft.com/office/infopath/2007/PartnerControls"/>
    </lcf76f155ced4ddcb4097134ff3c332f>
    <TaxCatchAll xmlns="294aa44b-531f-476e-8cdf-7c5a01a0d5ca" xsi:nil="true"/>
  </documentManagement>
</p:properties>
</file>

<file path=customXml/itemProps1.xml><?xml version="1.0" encoding="utf-8"?>
<ds:datastoreItem xmlns:ds="http://schemas.openxmlformats.org/officeDocument/2006/customXml" ds:itemID="{DC203024-7A5D-4FF5-BFB3-DDFA353B17EB}"/>
</file>

<file path=customXml/itemProps2.xml><?xml version="1.0" encoding="utf-8"?>
<ds:datastoreItem xmlns:ds="http://schemas.openxmlformats.org/officeDocument/2006/customXml" ds:itemID="{4281D97A-7E87-45AE-902D-8A59DF2C0457}"/>
</file>

<file path=customXml/itemProps3.xml><?xml version="1.0" encoding="utf-8"?>
<ds:datastoreItem xmlns:ds="http://schemas.openxmlformats.org/officeDocument/2006/customXml" ds:itemID="{519043A3-57A8-4602-8136-681DD269D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9702</CharactersWithSpaces>
  <SharedDoc>false</SharedDoc>
  <HLinks>
    <vt:vector size="12" baseType="variant"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MILESI Christine</dc:creator>
  <cp:lastModifiedBy>CHARBONNEL Melissa</cp:lastModifiedBy>
  <cp:revision>22</cp:revision>
  <cp:lastPrinted>2013-10-17T13:34:00Z</cp:lastPrinted>
  <dcterms:created xsi:type="dcterms:W3CDTF">2018-07-13T09:38:00Z</dcterms:created>
  <dcterms:modified xsi:type="dcterms:W3CDTF">2018-07-16T07:24:00Z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0x010100CCC2C7D664D5FA46846AF209D573464F</vt:lpwstr>
  </property>
  <property fmtid="{D5CDD505-2E9C-101B-9397-08002B2CF9AE}" pid="3" name="Order">
    <vt:r8>1486400</vt:r8>
  </property>
</Properties>
</file>